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B51" w:rsidRDefault="00DC3B51" w:rsidP="00DC3B51">
      <w:pPr>
        <w:tabs>
          <w:tab w:val="center" w:pos="4677"/>
          <w:tab w:val="left" w:pos="55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C1477" w:rsidRPr="00360593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C1477" w:rsidRPr="00360593" w:rsidRDefault="00CC1477" w:rsidP="00DC3B51">
      <w:pPr>
        <w:tabs>
          <w:tab w:val="center" w:pos="4677"/>
          <w:tab w:val="left" w:pos="55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60593">
        <w:rPr>
          <w:rFonts w:ascii="Times New Roman" w:hAnsi="Times New Roman" w:cs="Times New Roman"/>
          <w:b/>
          <w:sz w:val="28"/>
          <w:szCs w:val="28"/>
        </w:rPr>
        <w:t>работы постоянной комиссии Совета депутатов Каргатского района по соблюдению законности и  правопорядка, работе с общественными организациями  и развитию общес</w:t>
      </w:r>
      <w:r w:rsidR="00653A60" w:rsidRPr="00360593">
        <w:rPr>
          <w:rFonts w:ascii="Times New Roman" w:hAnsi="Times New Roman" w:cs="Times New Roman"/>
          <w:b/>
          <w:sz w:val="28"/>
          <w:szCs w:val="28"/>
        </w:rPr>
        <w:t>твенного самоуправления на 20</w:t>
      </w:r>
      <w:r w:rsidR="001D1CAC" w:rsidRPr="00360593">
        <w:rPr>
          <w:rFonts w:ascii="Times New Roman" w:hAnsi="Times New Roman" w:cs="Times New Roman"/>
          <w:b/>
          <w:sz w:val="28"/>
          <w:szCs w:val="28"/>
        </w:rPr>
        <w:t>2</w:t>
      </w:r>
      <w:r w:rsidR="00485231" w:rsidRPr="00360593">
        <w:rPr>
          <w:rFonts w:ascii="Times New Roman" w:hAnsi="Times New Roman" w:cs="Times New Roman"/>
          <w:b/>
          <w:sz w:val="28"/>
          <w:szCs w:val="28"/>
        </w:rPr>
        <w:t>4</w:t>
      </w:r>
      <w:r w:rsidR="001D1CAC" w:rsidRPr="003605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0593">
        <w:rPr>
          <w:rFonts w:ascii="Times New Roman" w:hAnsi="Times New Roman" w:cs="Times New Roman"/>
          <w:b/>
          <w:sz w:val="28"/>
          <w:szCs w:val="28"/>
        </w:rPr>
        <w:t>год.</w:t>
      </w:r>
    </w:p>
    <w:tbl>
      <w:tblPr>
        <w:tblStyle w:val="a3"/>
        <w:tblW w:w="11341" w:type="dxa"/>
        <w:tblInd w:w="-1310" w:type="dxa"/>
        <w:tblLook w:val="04A0" w:firstRow="1" w:lastRow="0" w:firstColumn="1" w:lastColumn="0" w:noHBand="0" w:noVBand="1"/>
      </w:tblPr>
      <w:tblGrid>
        <w:gridCol w:w="709"/>
        <w:gridCol w:w="5104"/>
        <w:gridCol w:w="2126"/>
        <w:gridCol w:w="3402"/>
      </w:tblGrid>
      <w:tr w:rsidR="00CC1477" w:rsidRPr="00360593" w:rsidTr="00DC3B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77" w:rsidRPr="00360593" w:rsidRDefault="00CC14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77" w:rsidRPr="00360593" w:rsidRDefault="00CC14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вопроса для обсуждения на заседаниях комиссии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77" w:rsidRPr="00360593" w:rsidRDefault="00CC14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b/>
                <w:sz w:val="28"/>
                <w:szCs w:val="28"/>
              </w:rPr>
              <w:t>Сроки рассмотрения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77" w:rsidRPr="00360593" w:rsidRDefault="00CC14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за подготовку и исполнение</w:t>
            </w:r>
          </w:p>
        </w:tc>
      </w:tr>
      <w:tr w:rsidR="00CC1477" w:rsidRPr="00360593" w:rsidTr="00DC3B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77" w:rsidRPr="00360593" w:rsidRDefault="00CC14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53A60" w:rsidRPr="00360593" w:rsidRDefault="00653A60" w:rsidP="00653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77" w:rsidRPr="00360593" w:rsidRDefault="00CC1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Устав Каргатского района Новосибирской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77" w:rsidRPr="00360593" w:rsidRDefault="001D1CAC" w:rsidP="001D1C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53A60" w:rsidRPr="00360593">
              <w:rPr>
                <w:rFonts w:ascii="Times New Roman" w:hAnsi="Times New Roman" w:cs="Times New Roman"/>
                <w:sz w:val="28"/>
                <w:szCs w:val="28"/>
              </w:rPr>
              <w:t xml:space="preserve"> течение  </w:t>
            </w: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77" w:rsidRPr="00360593" w:rsidRDefault="00CC1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главный специалист-юрист аппарата Совета депутатов, члены комиссии</w:t>
            </w:r>
          </w:p>
        </w:tc>
      </w:tr>
      <w:tr w:rsidR="00CC1477" w:rsidRPr="00360593" w:rsidTr="00DC3B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77" w:rsidRPr="00360593" w:rsidRDefault="001D1C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77" w:rsidRPr="00360593" w:rsidRDefault="00CC1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Работа комиссии по плану нормотворческой деятельности Совета депутатов при подготовке к сессиям Совета депутатов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77" w:rsidRPr="00360593" w:rsidRDefault="00CC1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ежеквартально по плану</w:t>
            </w:r>
            <w:r w:rsidR="001D1CAC" w:rsidRPr="00360593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477" w:rsidRPr="00360593" w:rsidRDefault="00CC1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члены комиссии</w:t>
            </w:r>
            <w:r w:rsidR="001D1CAC" w:rsidRPr="00360593">
              <w:rPr>
                <w:rFonts w:ascii="Times New Roman" w:hAnsi="Times New Roman" w:cs="Times New Roman"/>
                <w:sz w:val="28"/>
                <w:szCs w:val="28"/>
              </w:rPr>
              <w:t>, юрист аппарата Совета депуатов</w:t>
            </w:r>
          </w:p>
        </w:tc>
      </w:tr>
      <w:tr w:rsidR="001D1CAC" w:rsidRPr="00360593" w:rsidTr="00DC3B51">
        <w:trPr>
          <w:trHeight w:val="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 w:rsidP="00F80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</w:t>
            </w:r>
            <w:r w:rsidR="00F80AF2" w:rsidRPr="00360593">
              <w:rPr>
                <w:rFonts w:ascii="Times New Roman" w:hAnsi="Times New Roman" w:cs="Times New Roman"/>
                <w:sz w:val="28"/>
                <w:szCs w:val="28"/>
              </w:rPr>
              <w:t xml:space="preserve">ходом </w:t>
            </w: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исполнени</w:t>
            </w:r>
            <w:r w:rsidR="00F80AF2" w:rsidRPr="0036059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 xml:space="preserve"> решений, подконтрольных  комиссии по законодательству.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 w:rsidP="00115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весь период по плану работы Совета депутатов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 w:rsidP="00115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главный специалист-юрист аппарата Совета</w:t>
            </w:r>
          </w:p>
        </w:tc>
      </w:tr>
      <w:tr w:rsidR="00F80AF2" w:rsidRPr="00360593" w:rsidTr="00DC3B51">
        <w:trPr>
          <w:trHeight w:val="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F2" w:rsidRPr="00360593" w:rsidRDefault="00F80A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F2" w:rsidRPr="00360593" w:rsidRDefault="00F80AF2" w:rsidP="00115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Рассмотрение вопросов, выносимых на рассмотрение сессиями Совета депутатов, в части законности и соответствия их федеральным и областным законам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F2" w:rsidRPr="00360593" w:rsidRDefault="00F80AF2" w:rsidP="00115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весь период по плану работы Совета депутатов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AF2" w:rsidRPr="00360593" w:rsidRDefault="00F80AF2" w:rsidP="00115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члены комиссии, главный специалист-юрист аппарата Совета</w:t>
            </w:r>
          </w:p>
        </w:tc>
      </w:tr>
      <w:tr w:rsidR="001D1CAC" w:rsidRPr="00360593" w:rsidTr="00DC3B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360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1D1CAC" w:rsidRPr="00360593" w:rsidRDefault="001D1CAC" w:rsidP="003605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CAC" w:rsidRPr="00360593" w:rsidRDefault="001D1C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 w:rsidP="00485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Информация о ходе выполнения МП «</w:t>
            </w:r>
            <w:r w:rsidR="00360593">
              <w:rPr>
                <w:rFonts w:ascii="Times New Roman" w:hAnsi="Times New Roman" w:cs="Times New Roman"/>
                <w:sz w:val="28"/>
                <w:szCs w:val="28"/>
              </w:rPr>
              <w:t>Создание муниципальной системы оповещения и информирования населения Каргатского района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на 2020 – 2026 годы</w:t>
            </w: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 w:rsidP="00115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 xml:space="preserve">3 квартал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 w:rsidP="00115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администрация Каргатского района</w:t>
            </w:r>
          </w:p>
        </w:tc>
      </w:tr>
      <w:tr w:rsidR="00717ECE" w:rsidRPr="00360593" w:rsidTr="00DC3B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CE" w:rsidRPr="00360593" w:rsidRDefault="00360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717ECE" w:rsidRPr="00360593" w:rsidRDefault="00717E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CE" w:rsidRPr="00360593" w:rsidRDefault="00717ECE" w:rsidP="00717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Отчёт о работе комиссии за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CE" w:rsidRPr="00360593" w:rsidRDefault="00717ECE" w:rsidP="001D1C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 xml:space="preserve">4 квартал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CE" w:rsidRPr="00360593" w:rsidRDefault="00717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1D1CAC" w:rsidRPr="00360593" w:rsidTr="00DC3B51">
        <w:trPr>
          <w:trHeight w:val="9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360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1D1CAC" w:rsidRPr="00360593" w:rsidRDefault="001D1C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 w:rsidP="00115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О предложениях в план работы Ревизионной комиссии Каргатского района Новосибирской области по проведению проверок использования средств бюджета Каргатского района Новосибирской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 w:rsidP="00F80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 xml:space="preserve">4 квартал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 w:rsidP="00115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члены комиссии</w:t>
            </w:r>
          </w:p>
        </w:tc>
      </w:tr>
      <w:tr w:rsidR="001D1CAC" w:rsidRPr="00360593" w:rsidTr="00DC3B51">
        <w:trPr>
          <w:trHeight w:val="9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3605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 w:rsidP="004852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О плане работы постоянной комиссии на 202</w:t>
            </w:r>
            <w:r w:rsidR="00485231" w:rsidRPr="003605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 w:rsidP="00F80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 xml:space="preserve">4 квартал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CAC" w:rsidRPr="00360593" w:rsidRDefault="001D1CAC" w:rsidP="00115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59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члены комиссии, главный специалист-юрист аппарата Совета</w:t>
            </w:r>
          </w:p>
        </w:tc>
      </w:tr>
    </w:tbl>
    <w:p w:rsidR="00C933B2" w:rsidRPr="00360593" w:rsidRDefault="00C933B2">
      <w:pPr>
        <w:rPr>
          <w:rFonts w:ascii="Times New Roman" w:hAnsi="Times New Roman" w:cs="Times New Roman"/>
          <w:sz w:val="28"/>
          <w:szCs w:val="28"/>
        </w:rPr>
      </w:pPr>
    </w:p>
    <w:p w:rsidR="00AD5BB1" w:rsidRPr="00360593" w:rsidRDefault="00C933B2">
      <w:pPr>
        <w:rPr>
          <w:rFonts w:ascii="Times New Roman" w:hAnsi="Times New Roman" w:cs="Times New Roman"/>
          <w:sz w:val="28"/>
          <w:szCs w:val="28"/>
        </w:rPr>
      </w:pPr>
      <w:r w:rsidRPr="00360593">
        <w:rPr>
          <w:rFonts w:ascii="Times New Roman" w:hAnsi="Times New Roman" w:cs="Times New Roman"/>
          <w:sz w:val="28"/>
          <w:szCs w:val="28"/>
        </w:rPr>
        <w:t xml:space="preserve">Председатель  комиссии                   </w:t>
      </w:r>
      <w:r w:rsidR="0036059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17ECE" w:rsidRPr="00360593">
        <w:rPr>
          <w:rFonts w:ascii="Times New Roman" w:hAnsi="Times New Roman" w:cs="Times New Roman"/>
          <w:sz w:val="28"/>
          <w:szCs w:val="28"/>
        </w:rPr>
        <w:t xml:space="preserve"> </w:t>
      </w:r>
      <w:r w:rsidRPr="00360593">
        <w:rPr>
          <w:rFonts w:ascii="Times New Roman" w:hAnsi="Times New Roman" w:cs="Times New Roman"/>
          <w:sz w:val="28"/>
          <w:szCs w:val="28"/>
        </w:rPr>
        <w:t xml:space="preserve">                        Н.В.Ванина</w:t>
      </w:r>
      <w:r w:rsidR="00CC1477" w:rsidRPr="0036059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D5BB1" w:rsidRPr="00360593" w:rsidSect="00DC3B51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477"/>
    <w:rsid w:val="0007545A"/>
    <w:rsid w:val="001D1CAC"/>
    <w:rsid w:val="001E449B"/>
    <w:rsid w:val="00336B62"/>
    <w:rsid w:val="00360593"/>
    <w:rsid w:val="00370C92"/>
    <w:rsid w:val="003B29A7"/>
    <w:rsid w:val="00485231"/>
    <w:rsid w:val="005C5296"/>
    <w:rsid w:val="00653A60"/>
    <w:rsid w:val="006C21D4"/>
    <w:rsid w:val="006C7C74"/>
    <w:rsid w:val="006E3E7E"/>
    <w:rsid w:val="00717ECE"/>
    <w:rsid w:val="00794949"/>
    <w:rsid w:val="008311B2"/>
    <w:rsid w:val="00955900"/>
    <w:rsid w:val="00AD5BB1"/>
    <w:rsid w:val="00C51013"/>
    <w:rsid w:val="00C933B2"/>
    <w:rsid w:val="00CC1477"/>
    <w:rsid w:val="00D210A9"/>
    <w:rsid w:val="00D37301"/>
    <w:rsid w:val="00DC3B51"/>
    <w:rsid w:val="00E91E17"/>
    <w:rsid w:val="00F8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4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5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2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4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5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2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USR130117</cp:lastModifiedBy>
  <cp:revision>6</cp:revision>
  <cp:lastPrinted>2023-12-08T03:30:00Z</cp:lastPrinted>
  <dcterms:created xsi:type="dcterms:W3CDTF">2023-12-04T07:36:00Z</dcterms:created>
  <dcterms:modified xsi:type="dcterms:W3CDTF">2023-12-08T03:30:00Z</dcterms:modified>
</cp:coreProperties>
</file>